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2.xml" ContentType="application/vnd.openxmlformats-officedocument.wordprocessingml.document.main+xml"/>
  <Override PartName="/word/intelligence2.xml" ContentType="application/vnd.ms-office.intelligence2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xmlns:woe="http://schemas.microsoft.com/office/word/2020/oembed" mc:Ignorable="w14 w15 wp14 w16se w16cid w16 w16cex w16sdtdh w16sdtfl">
  <w:body>
    <w:p xmlns:wp14="http://schemas.microsoft.com/office/word/2010/wordml" w:rsidP="3F85347F" wp14:paraId="1CD0EF10" wp14:textId="4231C85C">
      <w:pPr>
        <w:spacing w:line="279" w:lineRule="auto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</w:pPr>
      <w:bookmarkStart w:name="_Int_ml7LXMSa" w:id="852724294"/>
      <w:r w:rsidRPr="3F85347F" w:rsidR="10FDB712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  <w:t>KSMP  P</w:t>
      </w:r>
      <w:bookmarkStart w:name="_Int_Aj0eLOxG" w:id="1431089788"/>
      <w:bookmarkEnd w:id="852724294"/>
      <w:r w:rsidRPr="3F85347F" w:rsidR="10FDB712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  <w:t>567  Lesson</w:t>
      </w:r>
      <w:bookmarkEnd w:id="1431089788"/>
      <w:r w:rsidRPr="3F85347F" w:rsidR="10FDB712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GB"/>
        </w:rPr>
        <w:t xml:space="preserve">  8</w:t>
      </w:r>
    </w:p>
    <w:p xmlns:wp14="http://schemas.microsoft.com/office/word/2010/wordml" w:rsidP="3F85347F" wp14:paraId="39D76D76" wp14:textId="13D71DAD">
      <w:pPr>
        <w:spacing w:line="279" w:lineRule="auto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3F85347F" w:rsidR="10FDB71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The children should be sitting in a circle ready for the activities in the video lesson.</w:t>
      </w:r>
    </w:p>
    <w:p xmlns:wp14="http://schemas.microsoft.com/office/word/2010/wordml" w:rsidP="3F85347F" wp14:paraId="5522614A" wp14:textId="426EABBF">
      <w:pPr>
        <w:spacing w:line="279" w:lineRule="auto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3F85347F" w:rsidR="10FDB712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Video lesson link</w:t>
      </w:r>
    </w:p>
    <w:p xmlns:wp14="http://schemas.microsoft.com/office/word/2010/wordml" w:rsidP="3F85347F" wp14:paraId="3D636A2A" wp14:textId="140A6AF4">
      <w:pPr>
        <w:spacing w:before="0" w:beforeAutospacing="off" w:after="0" w:afterAutospacing="off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8"/>
          <w:szCs w:val="28"/>
          <w:lang w:val="en-GB"/>
        </w:rPr>
      </w:pPr>
    </w:p>
    <w:p xmlns:wp14="http://schemas.microsoft.com/office/word/2010/wordml" w:rsidP="3F85347F" wp14:paraId="1F658DFB" wp14:textId="078C5E73">
      <w:pPr>
        <w:spacing w:line="279" w:lineRule="auto"/>
        <w:jc w:val="center"/>
        <w:rPr>
          <w:sz w:val="28"/>
          <w:szCs w:val="28"/>
        </w:rPr>
      </w:pPr>
      <w:hyperlink r:id="R9d56d11405314fed">
        <w:r w:rsidRPr="3F85347F" w:rsidR="10FDB712">
          <w:rPr>
            <w:rStyle w:val="Hyperlink"/>
            <w:rFonts w:ascii="Aptos" w:hAnsi="Aptos" w:eastAsia="Aptos" w:cs="Aptos"/>
            <w:strike w:val="0"/>
            <w:dstrike w:val="0"/>
            <w:noProof w:val="0"/>
            <w:color w:val="467886"/>
            <w:sz w:val="28"/>
            <w:szCs w:val="28"/>
            <w:u w:val="single"/>
            <w:lang w:val="en-GB"/>
          </w:rPr>
          <w:t>https://youtu.be/mi1qmuv2wRo</w:t>
        </w:r>
      </w:hyperlink>
    </w:p>
    <w:p xmlns:wp14="http://schemas.microsoft.com/office/word/2010/wordml" w:rsidP="3F85347F" wp14:paraId="7A6D4A44" wp14:textId="66778662">
      <w:pPr>
        <w:spacing w:line="279" w:lineRule="auto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467886"/>
          <w:sz w:val="22"/>
          <w:szCs w:val="22"/>
          <w:lang w:val="en-GB"/>
        </w:rPr>
      </w:pPr>
    </w:p>
    <w:p xmlns:wp14="http://schemas.microsoft.com/office/word/2010/wordml" w:rsidP="3F85347F" wp14:paraId="5D6FF7C5" wp14:textId="1AF055C4">
      <w:pPr>
        <w:spacing w:line="279" w:lineRule="auto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3F85347F" w:rsidR="10FDB712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Supplementary Activities</w:t>
      </w:r>
    </w:p>
    <w:p xmlns:wp14="http://schemas.microsoft.com/office/word/2010/wordml" w:rsidP="3F85347F" wp14:paraId="6E1C9367" wp14:textId="0EEEC196">
      <w:pPr>
        <w:spacing w:line="279" w:lineRule="auto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3F85347F" w:rsidR="10FDB71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(</w:t>
      </w:r>
      <w:r w:rsidRPr="3F85347F" w:rsidR="10FDB712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Please note:</w:t>
      </w:r>
      <w:r w:rsidRPr="3F85347F" w:rsidR="10FDB71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 xml:space="preserve"> The videos in this section are not my own and may have adverts at the start. Please either run them through an ad-free application such as </w:t>
      </w:r>
      <w:r w:rsidRPr="3F85347F" w:rsidR="10FDB71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Edpuzzle</w:t>
      </w:r>
      <w:r w:rsidRPr="3F85347F" w:rsidR="10FDB71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 xml:space="preserve"> or </w:t>
      </w:r>
      <w:r w:rsidRPr="3F85347F" w:rsidR="10FDB71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Classroomscreen</w:t>
      </w:r>
      <w:r w:rsidRPr="3F85347F" w:rsidR="10FDB71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 xml:space="preserve">, or use the smartboard freeze </w:t>
      </w:r>
      <w:r w:rsidRPr="3F85347F" w:rsidR="10FDB71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option</w:t>
      </w:r>
      <w:r w:rsidRPr="3F85347F" w:rsidR="10FDB71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.)</w:t>
      </w:r>
    </w:p>
    <w:p xmlns:wp14="http://schemas.microsoft.com/office/word/2010/wordml" w:rsidP="3F85347F" wp14:paraId="583C0714" wp14:textId="7A4D095C">
      <w:pPr>
        <w:pStyle w:val="Normal"/>
        <w:spacing w:line="279" w:lineRule="auto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</w:p>
    <w:p xmlns:wp14="http://schemas.microsoft.com/office/word/2010/wordml" w:rsidP="3F85347F" wp14:paraId="4108D3DC" wp14:textId="2D24633E">
      <w:pPr>
        <w:pStyle w:val="Normal"/>
        <w:spacing w:line="279" w:lineRule="auto"/>
        <w:jc w:val="center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3F85347F" w:rsidR="05CF0B8A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Try the following rhythm clapping exercise</w:t>
      </w:r>
    </w:p>
    <w:p xmlns:wp14="http://schemas.microsoft.com/office/word/2010/wordml" w:rsidP="3F85347F" wp14:paraId="3A06DBFF" wp14:textId="119EC0BB">
      <w:pPr>
        <w:spacing w:line="279" w:lineRule="auto"/>
        <w:jc w:val="center"/>
        <w:rPr>
          <w:rFonts w:ascii="Aptos" w:hAnsi="Aptos" w:eastAsia="Aptos" w:cs="Aptos"/>
          <w:noProof w:val="0"/>
          <w:sz w:val="28"/>
          <w:szCs w:val="28"/>
          <w:lang w:val="en-GB"/>
        </w:rPr>
      </w:pPr>
      <w:hyperlink r:id="Ree2df6f36895409b">
        <w:r w:rsidRPr="3F85347F" w:rsidR="21422835">
          <w:rPr>
            <w:rStyle w:val="Hyperlink"/>
            <w:rFonts w:ascii="Aptos" w:hAnsi="Aptos" w:eastAsia="Aptos" w:cs="Aptos"/>
            <w:noProof w:val="0"/>
            <w:sz w:val="28"/>
            <w:szCs w:val="28"/>
            <w:lang w:val="en-GB"/>
          </w:rPr>
          <w:t>Ghostbusters Rhythms - Ti Tika and Tika Ti</w:t>
        </w:r>
      </w:hyperlink>
    </w:p>
    <w:p xmlns:wp14="http://schemas.microsoft.com/office/word/2010/wordml" w:rsidP="3F85347F" wp14:paraId="258EF969" wp14:textId="147312ED">
      <w:pPr>
        <w:spacing w:line="279" w:lineRule="auto"/>
        <w:jc w:val="center"/>
        <w:rPr>
          <w:rFonts w:ascii="Aptos" w:hAnsi="Aptos" w:eastAsia="Aptos" w:cs="Aptos"/>
          <w:noProof w:val="0"/>
          <w:sz w:val="28"/>
          <w:szCs w:val="28"/>
          <w:lang w:val="en-GB"/>
        </w:rPr>
      </w:pPr>
    </w:p>
    <w:p xmlns:wp14="http://schemas.microsoft.com/office/word/2010/wordml" w:rsidP="3F85347F" wp14:paraId="64F65A52" wp14:textId="486A9288">
      <w:pPr>
        <w:spacing w:line="279" w:lineRule="auto"/>
        <w:jc w:val="center"/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GB"/>
        </w:rPr>
      </w:pPr>
      <w:r w:rsidRPr="3F85347F" w:rsidR="21422835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GB"/>
        </w:rPr>
        <w:t>Try this complex rhythm impostor game</w:t>
      </w:r>
    </w:p>
    <w:p xmlns:wp14="http://schemas.microsoft.com/office/word/2010/wordml" w:rsidP="3F85347F" wp14:paraId="7A7E57FB" wp14:textId="719C1406">
      <w:pPr>
        <w:spacing w:line="279" w:lineRule="auto"/>
        <w:jc w:val="center"/>
        <w:rPr>
          <w:rFonts w:ascii="Aptos" w:hAnsi="Aptos" w:eastAsia="Aptos" w:cs="Aptos"/>
          <w:noProof w:val="0"/>
          <w:sz w:val="28"/>
          <w:szCs w:val="28"/>
          <w:lang w:val="en-GB"/>
        </w:rPr>
      </w:pPr>
      <w:hyperlink r:id="Re2ff7579428a4dfb">
        <w:r w:rsidRPr="5B7D9063" w:rsidR="0379CCC0">
          <w:rPr>
            <w:rStyle w:val="Hyperlink"/>
            <w:rFonts w:ascii="Aptos" w:hAnsi="Aptos" w:eastAsia="Aptos" w:cs="Aptos"/>
            <w:noProof w:val="0"/>
            <w:sz w:val="28"/>
            <w:szCs w:val="28"/>
            <w:lang w:val="en-GB"/>
          </w:rPr>
          <w:t>Rhythm Impostor: Game A1</w:t>
        </w:r>
      </w:hyperlink>
    </w:p>
    <w:p w:rsidR="5B7D9063" w:rsidP="5B7D9063" w:rsidRDefault="5B7D9063" w14:paraId="506A81C2" w14:textId="262A5AFD">
      <w:pPr>
        <w:spacing w:line="279" w:lineRule="auto"/>
        <w:jc w:val="center"/>
        <w:rPr>
          <w:rFonts w:ascii="Aptos" w:hAnsi="Aptos" w:eastAsia="Aptos" w:cs="Aptos"/>
          <w:noProof w:val="0"/>
          <w:sz w:val="28"/>
          <w:szCs w:val="28"/>
          <w:lang w:val="en-GB"/>
        </w:rPr>
      </w:pPr>
    </w:p>
    <w:p w:rsidR="30FDA9D5" w:rsidP="5B7D9063" w:rsidRDefault="30FDA9D5" w14:paraId="2F88FBC6" w14:textId="5301EB68">
      <w:pPr>
        <w:spacing w:line="279" w:lineRule="auto"/>
        <w:jc w:val="center"/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GB"/>
        </w:rPr>
      </w:pPr>
      <w:r w:rsidRPr="5B7D9063" w:rsidR="30FDA9D5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GB"/>
        </w:rPr>
        <w:t>Can you solve the pentatonic mystery word puzzle?</w:t>
      </w:r>
    </w:p>
    <w:p w:rsidR="30FDA9D5" w:rsidP="5B7D9063" w:rsidRDefault="30FDA9D5" w14:paraId="03FA442D" w14:textId="01A7438A">
      <w:pPr>
        <w:spacing w:line="279" w:lineRule="auto"/>
        <w:jc w:val="center"/>
        <w:rPr>
          <w:rFonts w:ascii="Aptos" w:hAnsi="Aptos" w:eastAsia="Aptos" w:cs="Aptos"/>
          <w:noProof w:val="0"/>
          <w:sz w:val="28"/>
          <w:szCs w:val="28"/>
          <w:lang w:val="en-GB"/>
        </w:rPr>
      </w:pPr>
      <w:hyperlink r:id="R79f1b56497c94e37">
        <w:r w:rsidRPr="5B7D9063" w:rsidR="30FDA9D5">
          <w:rPr>
            <w:rStyle w:val="Hyperlink"/>
            <w:rFonts w:ascii="Aptos" w:hAnsi="Aptos" w:eastAsia="Aptos" w:cs="Aptos"/>
            <w:noProof w:val="0"/>
            <w:sz w:val="28"/>
            <w:szCs w:val="28"/>
            <w:lang w:val="en-GB"/>
          </w:rPr>
          <w:t>Solfege Mystery Word #2 -- Pentatonic Scale</w:t>
        </w:r>
      </w:hyperlink>
    </w:p>
    <w:p w:rsidR="5B7D9063" w:rsidP="5B7D9063" w:rsidRDefault="5B7D9063" w14:paraId="0662A46A" w14:textId="505E0E33">
      <w:pPr>
        <w:spacing w:line="279" w:lineRule="auto"/>
        <w:jc w:val="center"/>
        <w:rPr>
          <w:rFonts w:ascii="Aptos" w:hAnsi="Aptos" w:eastAsia="Aptos" w:cs="Aptos"/>
          <w:noProof w:val="0"/>
          <w:sz w:val="28"/>
          <w:szCs w:val="28"/>
          <w:lang w:val="en-GB"/>
        </w:rPr>
      </w:pPr>
    </w:p>
    <w:p w:rsidR="4F5F9575" w:rsidP="5B7D9063" w:rsidRDefault="4F5F9575" w14:paraId="1AF0478A" w14:textId="4DFB783C">
      <w:pPr>
        <w:pStyle w:val="Normal"/>
        <w:spacing w:line="279" w:lineRule="auto"/>
        <w:jc w:val="center"/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GB"/>
        </w:rPr>
      </w:pPr>
      <w:r w:rsidRPr="5B7D9063" w:rsidR="4F5F9575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GB"/>
        </w:rPr>
        <w:t>Have fun with the following body percussion exercises. The first one is easy, the second is more challenging.</w:t>
      </w:r>
    </w:p>
    <w:p w:rsidR="29F300E5" w:rsidP="5B7D9063" w:rsidRDefault="29F300E5" w14:paraId="3B78E4D3" w14:textId="2DCE5347">
      <w:pPr>
        <w:spacing w:line="279" w:lineRule="auto"/>
        <w:jc w:val="center"/>
        <w:rPr>
          <w:rFonts w:ascii="Aptos" w:hAnsi="Aptos" w:eastAsia="Aptos" w:cs="Aptos"/>
          <w:noProof w:val="0"/>
          <w:sz w:val="28"/>
          <w:szCs w:val="28"/>
          <w:lang w:val="en-GB"/>
        </w:rPr>
      </w:pPr>
      <w:hyperlink r:id="R7afbbd2c56bf4d72">
        <w:r w:rsidRPr="5B7D9063" w:rsidR="29F300E5">
          <w:rPr>
            <w:rStyle w:val="Hyperlink"/>
            <w:rFonts w:ascii="Aptos" w:hAnsi="Aptos" w:eastAsia="Aptos" w:cs="Aptos"/>
            <w:noProof w:val="0"/>
            <w:sz w:val="28"/>
            <w:szCs w:val="28"/>
            <w:lang w:val="en-GB"/>
          </w:rPr>
          <w:t>Wellerman body percussion</w:t>
        </w:r>
      </w:hyperlink>
    </w:p>
    <w:p w:rsidR="5B7D9063" w:rsidP="5B7D9063" w:rsidRDefault="5B7D9063" w14:paraId="1AA1FACF" w14:textId="4DC79D6A">
      <w:pPr>
        <w:spacing w:line="279" w:lineRule="auto"/>
        <w:jc w:val="center"/>
        <w:rPr>
          <w:rFonts w:ascii="Aptos" w:hAnsi="Aptos" w:eastAsia="Aptos" w:cs="Aptos"/>
          <w:noProof w:val="0"/>
          <w:sz w:val="28"/>
          <w:szCs w:val="28"/>
          <w:lang w:val="en-GB"/>
        </w:rPr>
      </w:pPr>
    </w:p>
    <w:p w:rsidR="5B527328" w:rsidP="5B7D9063" w:rsidRDefault="5B527328" w14:paraId="3BF878EB" w14:textId="328D548E">
      <w:pPr>
        <w:spacing w:line="279" w:lineRule="auto"/>
        <w:jc w:val="center"/>
        <w:rPr>
          <w:rFonts w:ascii="Aptos" w:hAnsi="Aptos" w:eastAsia="Aptos" w:cs="Aptos"/>
          <w:noProof w:val="0"/>
          <w:sz w:val="28"/>
          <w:szCs w:val="28"/>
          <w:lang w:val="en-GB"/>
        </w:rPr>
      </w:pPr>
      <w:hyperlink r:id="R586c2458e8914baa">
        <w:r w:rsidRPr="5B7D9063" w:rsidR="5B527328">
          <w:rPr>
            <w:rStyle w:val="Hyperlink"/>
            <w:rFonts w:ascii="Aptos" w:hAnsi="Aptos" w:eastAsia="Aptos" w:cs="Aptos"/>
            <w:noProof w:val="0"/>
            <w:sz w:val="28"/>
            <w:szCs w:val="28"/>
            <w:lang w:val="en-GB"/>
          </w:rPr>
          <w:t>Havana bodypercussion</w:t>
        </w:r>
      </w:hyperlink>
    </w:p>
    <w:p xmlns:wp14="http://schemas.microsoft.com/office/word/2010/wordml" wp14:paraId="5E5787A5" wp14:textId="705E2CF9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vlYgdOYWUiPcdY" int2:id="KyzzYHSj">
      <int2:state int2:type="AugLoop_Text_Critique" int2:value="Rejected"/>
    </int2:textHash>
    <int2:textHash int2:hashCode="U87O4n7hFx6hjU" int2:id="7w6iIcgD">
      <int2:state int2:type="AugLoop_Text_Critique" int2:value="Rejected"/>
    </int2:textHash>
    <int2:bookmark int2:bookmarkName="_Int_ml7LXMSa" int2:invalidationBookmarkName="" int2:hashCode="BatMXYHl1oidIM" int2:id="2X1TLhTr">
      <int2:state int2:type="AugLoop_Text_Critique" int2:value="Rejected"/>
    </int2:bookmark>
    <int2:bookmark int2:bookmarkName="_Int_Aj0eLOxG" int2:invalidationBookmarkName="" int2:hashCode="O0Ni/7Vx2WYfZL" int2:id="3tZ3x396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555F0C4"/>
    <w:rsid w:val="0379CCC0"/>
    <w:rsid w:val="05CF0B8A"/>
    <w:rsid w:val="0A3332D1"/>
    <w:rsid w:val="0D4CB2AE"/>
    <w:rsid w:val="10FDB712"/>
    <w:rsid w:val="1555F0C4"/>
    <w:rsid w:val="16450244"/>
    <w:rsid w:val="1A17DFC1"/>
    <w:rsid w:val="21422835"/>
    <w:rsid w:val="2232101C"/>
    <w:rsid w:val="262347C5"/>
    <w:rsid w:val="29F300E5"/>
    <w:rsid w:val="2F9CE45D"/>
    <w:rsid w:val="30FDA9D5"/>
    <w:rsid w:val="3A7B0629"/>
    <w:rsid w:val="3F85347F"/>
    <w:rsid w:val="4F5F9575"/>
    <w:rsid w:val="50181761"/>
    <w:rsid w:val="57C0ACAA"/>
    <w:rsid w:val="5B527328"/>
    <w:rsid w:val="5B7D9063"/>
    <w:rsid w:val="728AB42A"/>
    <w:rsid w:val="7ECBD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5F0C4"/>
  <w15:chartTrackingRefBased/>
  <w15:docId w15:val="{4409A3E3-61F9-4692-8652-DC42A2ADF2A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3F85347F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/word/webSettings.xml"/><Relationship Id="R7afbbd2c56bf4d72" Type="http://schemas.openxmlformats.org/officeDocument/2006/relationships/hyperlink" Target="https://www.youtube.com/watch?v=S0dF6Ns-Pl0" TargetMode="External"/><Relationship Id="rId7" Type="http://schemas.openxmlformats.org/officeDocument/2006/relationships/customXml" Target="../customXml/item2.xml"/><Relationship Id="rId2" Type="http://schemas.openxmlformats.org/officeDocument/2006/relationships/settings" Target="/word/settings.xml"/><Relationship Id="rId1" Type="http://schemas.openxmlformats.org/officeDocument/2006/relationships/styles" Target="/word/styles.xml"/><Relationship Id="rId6" Type="http://schemas.openxmlformats.org/officeDocument/2006/relationships/customXml" Target="../customXml/item1.xml"/><Relationship Id="rId5" Type="http://schemas.openxmlformats.org/officeDocument/2006/relationships/theme" Target="/word/theme/theme1.xml"/><Relationship Id="R79f1b56497c94e37" Type="http://schemas.openxmlformats.org/officeDocument/2006/relationships/hyperlink" Target="https://www.youtube.com/watch?v=wwlNirU19BI" TargetMode="External"/><Relationship Id="Re2ff7579428a4dfb" Type="http://schemas.openxmlformats.org/officeDocument/2006/relationships/hyperlink" Target="https://www.youtube.com/watch?v=1vWaFp3XYMQ" TargetMode="External"/><Relationship Id="R586c2458e8914baa" Type="http://schemas.openxmlformats.org/officeDocument/2006/relationships/hyperlink" Target="https://www.youtube.com/watch?v=dMI9i9RON5k" TargetMode="External"/><Relationship Id="rId4" Type="http://schemas.openxmlformats.org/officeDocument/2006/relationships/fontTable" Target="/word/fontTable.xml"/><Relationship Id="R9d56d11405314fed" Type="http://schemas.openxmlformats.org/officeDocument/2006/relationships/hyperlink" Target="https://youtu.be/mi1qmuv2wRo" TargetMode="External"/><Relationship Id="Ree2df6f36895409b" Type="http://schemas.openxmlformats.org/officeDocument/2006/relationships/hyperlink" Target="https://www.youtube.com/watch?v=YF52qfXAvuA" TargetMode="External"/><Relationship Id="R8d4a4ce226a34ac0" Type="http://schemas.microsoft.com/office/2020/10/relationships/intelligence" Target="/word/intelligence2.xml"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76ED134B859A45BF3336C1FC686E22" ma:contentTypeVersion="19" ma:contentTypeDescription="Create a new document." ma:contentTypeScope="" ma:versionID="59be3f7490b3f3fa896d94b2784f6352">
  <xsd:schema xmlns:xsd="http://www.w3.org/2001/XMLSchema" xmlns:xs="http://www.w3.org/2001/XMLSchema" xmlns:p="http://schemas.microsoft.com/office/2006/metadata/properties" xmlns:ns2="fcc050e1-8550-41c5-a96f-ebe545e0a3e4" xmlns:ns3="3ea0e63a-4d87-4b94-bd12-2c4140ff1451" xmlns:ns4="b286816e-519d-42c6-8f15-1a4235facbd1" targetNamespace="http://schemas.microsoft.com/office/2006/metadata/properties" ma:root="true" ma:fieldsID="4037b03029bd23de1e4d0ec7cd1ce79a" ns2:_="" ns3:_="" ns4:_="">
    <xsd:import namespace="fcc050e1-8550-41c5-a96f-ebe545e0a3e4"/>
    <xsd:import namespace="3ea0e63a-4d87-4b94-bd12-2c4140ff1451"/>
    <xsd:import namespace="b286816e-519d-42c6-8f15-1a4235facb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Dele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050e1-8550-41c5-a96f-ebe545e0a3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c9237bb-78b7-42cf-81ab-aa5abb9ec1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eletionDate" ma:index="24" nillable="true" ma:displayName="Deletion Date Check" ma:format="DateOnly" ma:internalName="DeletionDate">
      <xsd:simpleType>
        <xsd:restriction base="dms:DateTim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0e63a-4d87-4b94-bd12-2c4140ff145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6816e-519d-42c6-8f15-1a4235facbd1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c515b9de-dd9d-44be-8c51-0ab478de29e1}" ma:internalName="TaxCatchAll" ma:showField="CatchAllData" ma:web="3ea0e63a-4d87-4b94-bd12-2c4140ff14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letionDate xmlns="fcc050e1-8550-41c5-a96f-ebe545e0a3e4" xsi:nil="true"/>
    <lcf76f155ced4ddcb4097134ff3c332f xmlns="fcc050e1-8550-41c5-a96f-ebe545e0a3e4">
      <Terms xmlns="http://schemas.microsoft.com/office/infopath/2007/PartnerControls"/>
    </lcf76f155ced4ddcb4097134ff3c332f>
    <TaxCatchAll xmlns="b286816e-519d-42c6-8f15-1a4235facbd1" xsi:nil="true"/>
  </documentManagement>
</p:properties>
</file>

<file path=customXml/itemProps1.xml><?xml version="1.0" encoding="utf-8"?>
<ds:datastoreItem xmlns:ds="http://schemas.openxmlformats.org/officeDocument/2006/customXml" ds:itemID="{4B5D5181-F186-45F5-AC9B-B0E098DDB303}"/>
</file>

<file path=customXml/itemProps2.xml><?xml version="1.0" encoding="utf-8"?>
<ds:datastoreItem xmlns:ds="http://schemas.openxmlformats.org/officeDocument/2006/customXml" ds:itemID="{666BC56C-33FB-487E-A45A-9686BF3A89B8}"/>
</file>

<file path=customXml/itemProps3.xml><?xml version="1.0" encoding="utf-8"?>
<ds:datastoreItem xmlns:ds="http://schemas.openxmlformats.org/officeDocument/2006/customXml" ds:itemID="{FB5CDA51-47F1-4F8E-9488-39F87B27197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Malone</dc:creator>
  <cp:keywords/>
  <dc:description/>
  <cp:lastModifiedBy>Helen Malone</cp:lastModifiedBy>
  <cp:revision>3</cp:revision>
  <dcterms:created xsi:type="dcterms:W3CDTF">2025-04-21T21:39:28Z</dcterms:created>
  <dcterms:modified xsi:type="dcterms:W3CDTF">2025-04-21T21:53:49Z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0x0101000276ED134B859A45BF3336C1FC686E22</vt:lpwstr>
  </property>
</Properties>
</file>